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CF918" w14:textId="77777777" w:rsidR="000C6EF9" w:rsidRDefault="002934DE" w:rsidP="000C6EF9">
      <w:pPr>
        <w:pStyle w:val="a3"/>
        <w:spacing w:before="190" w:after="22"/>
        <w:ind w:left="0" w:right="100"/>
        <w:jc w:val="center"/>
        <w:rPr>
          <w:rFonts w:ascii="Times New Roman" w:eastAsiaTheme="minorEastAsia" w:hAnsi="Times New Roman" w:cs="Times New Roman"/>
          <w:color w:val="001F5F"/>
          <w:sz w:val="40"/>
          <w:szCs w:val="40"/>
          <w:u w:val="single" w:color="001F5F"/>
          <w:lang w:eastAsia="ko-KR"/>
        </w:rPr>
      </w:pPr>
      <w:r w:rsidRPr="002672AC">
        <w:rPr>
          <w:rFonts w:ascii="Times New Roman" w:eastAsia="Times New Roman" w:hAnsi="Times New Roman" w:cs="Times New Roman"/>
          <w:color w:val="001F5F"/>
          <w:sz w:val="40"/>
          <w:szCs w:val="40"/>
          <w:u w:val="single" w:color="001F5F"/>
        </w:rPr>
        <w:t xml:space="preserve">Letter of Recommendation </w:t>
      </w:r>
    </w:p>
    <w:p w14:paraId="598D90AC" w14:textId="6F079005" w:rsidR="002934DE" w:rsidRPr="002672AC" w:rsidRDefault="002934DE" w:rsidP="000C6EF9">
      <w:pPr>
        <w:pStyle w:val="a3"/>
        <w:spacing w:before="190" w:after="22"/>
        <w:ind w:left="0" w:right="100"/>
        <w:jc w:val="center"/>
        <w:rPr>
          <w:rFonts w:ascii="Times New Roman" w:eastAsiaTheme="minorEastAsia" w:hAnsi="Times New Roman" w:cs="Times New Roman"/>
          <w:color w:val="001F5F"/>
          <w:sz w:val="40"/>
          <w:szCs w:val="40"/>
          <w:u w:val="single" w:color="001F5F"/>
          <w:lang w:eastAsia="ko-KR"/>
        </w:rPr>
      </w:pPr>
      <w:r w:rsidRPr="002672AC">
        <w:rPr>
          <w:rFonts w:ascii="Times New Roman" w:eastAsia="Times New Roman" w:hAnsi="Times New Roman" w:cs="Times New Roman"/>
          <w:color w:val="001F5F"/>
          <w:sz w:val="40"/>
          <w:szCs w:val="40"/>
          <w:u w:val="single" w:color="001F5F"/>
        </w:rPr>
        <w:t>for Travel Grant</w:t>
      </w:r>
    </w:p>
    <w:p w14:paraId="293431B9" w14:textId="77777777" w:rsidR="002672AC" w:rsidRDefault="002672AC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</w:p>
    <w:p w14:paraId="6297A457" w14:textId="269B2702" w:rsidR="00920A20" w:rsidRDefault="002934DE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  <w:r>
        <w:rPr>
          <w:rFonts w:ascii="Times New Roman" w:eastAsiaTheme="minorEastAsia" w:hint="eastAsia"/>
          <w:lang w:eastAsia="ko-KR"/>
        </w:rPr>
        <w:t>* Within 1 page</w:t>
      </w:r>
    </w:p>
    <w:p w14:paraId="6D69D930" w14:textId="77777777" w:rsidR="002672AC" w:rsidRDefault="002672AC" w:rsidP="002672AC">
      <w:pPr>
        <w:pStyle w:val="a3"/>
        <w:ind w:left="800" w:right="340"/>
        <w:jc w:val="right"/>
        <w:rPr>
          <w:rFonts w:ascii="Times New Roman" w:eastAsiaTheme="minorEastAsia"/>
          <w:lang w:eastAsia="ko-KR"/>
        </w:rPr>
      </w:pPr>
    </w:p>
    <w:tbl>
      <w:tblPr>
        <w:tblStyle w:val="a8"/>
        <w:tblW w:w="9731" w:type="dxa"/>
        <w:tblLook w:val="04A0" w:firstRow="1" w:lastRow="0" w:firstColumn="1" w:lastColumn="0" w:noHBand="0" w:noVBand="1"/>
      </w:tblPr>
      <w:tblGrid>
        <w:gridCol w:w="9731"/>
      </w:tblGrid>
      <w:tr w:rsidR="002934DE" w14:paraId="65615D6D" w14:textId="77777777" w:rsidTr="000C6EF9">
        <w:trPr>
          <w:trHeight w:val="778"/>
        </w:trPr>
        <w:tc>
          <w:tcPr>
            <w:tcW w:w="9731" w:type="dxa"/>
            <w:shd w:val="clear" w:color="auto" w:fill="D9D9D9" w:themeFill="background1" w:themeFillShade="D9"/>
            <w:vAlign w:val="center"/>
          </w:tcPr>
          <w:p w14:paraId="5B8701EA" w14:textId="50C386C2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  <w:r w:rsidRPr="000C6EF9">
              <w:rPr>
                <w:rFonts w:ascii="Times New Roman" w:eastAsiaTheme="minorEastAsia" w:hint="eastAsia"/>
                <w:sz w:val="28"/>
                <w:lang w:eastAsia="ko-KR"/>
              </w:rPr>
              <w:t xml:space="preserve">KDDW 2025 Travel Grant </w:t>
            </w:r>
            <w:r w:rsidR="000C6EF9" w:rsidRPr="000C6EF9">
              <w:rPr>
                <w:rFonts w:ascii="Times New Roman" w:eastAsiaTheme="minorEastAsia"/>
                <w:sz w:val="28"/>
                <w:lang w:eastAsia="ko-KR"/>
              </w:rPr>
              <w:t>Candidate Recommendation</w:t>
            </w:r>
          </w:p>
        </w:tc>
      </w:tr>
      <w:tr w:rsidR="002934DE" w14:paraId="285F4BC4" w14:textId="77777777" w:rsidTr="002672AC">
        <w:trPr>
          <w:trHeight w:val="10473"/>
        </w:trPr>
        <w:tc>
          <w:tcPr>
            <w:tcW w:w="9731" w:type="dxa"/>
            <w:vAlign w:val="center"/>
          </w:tcPr>
          <w:p w14:paraId="0C92E7F0" w14:textId="27C30018" w:rsidR="002934DE" w:rsidRPr="000C6EF9" w:rsidRDefault="000C6EF9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b w:val="0"/>
                <w:lang w:eastAsia="ko-KR"/>
              </w:rPr>
            </w:pPr>
            <w:r w:rsidRPr="000C6EF9">
              <w:rPr>
                <w:rFonts w:ascii="Times New Roman" w:eastAsiaTheme="minorEastAsia"/>
                <w:b w:val="0"/>
                <w:lang w:eastAsia="ko-KR"/>
              </w:rPr>
              <w:t xml:space="preserve">I hereby recommend 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[Applicant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’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s Name]</w:t>
            </w:r>
            <w:r w:rsidRPr="000C6EF9">
              <w:rPr>
                <w:rFonts w:ascii="Times New Roman" w:eastAsiaTheme="minorEastAsia"/>
                <w:b w:val="0"/>
                <w:lang w:eastAsia="ko-KR"/>
              </w:rPr>
              <w:t xml:space="preserve">, affiliated with </w:t>
            </w:r>
            <w:r w:rsidRPr="000C6EF9">
              <w:rPr>
                <w:rFonts w:ascii="Times New Roman" w:eastAsiaTheme="minorEastAsia"/>
                <w:b w:val="0"/>
                <w:highlight w:val="yellow"/>
                <w:u w:val="single"/>
                <w:lang w:eastAsia="ko-KR"/>
              </w:rPr>
              <w:t>[Institution/Hospital]</w:t>
            </w:r>
            <w:r w:rsidRPr="000C6EF9">
              <w:rPr>
                <w:rFonts w:ascii="Times New Roman" w:eastAsiaTheme="minorEastAsia"/>
                <w:b w:val="0"/>
                <w:lang w:eastAsia="ko-KR"/>
              </w:rPr>
              <w:t>, as a candidate for the KDDW 2025 Travel Grant and submit the following recommendation statement.</w:t>
            </w:r>
          </w:p>
          <w:p w14:paraId="2ABBBE50" w14:textId="0612AA8D" w:rsidR="002934DE" w:rsidRPr="000C6EF9" w:rsidRDefault="000C6EF9" w:rsidP="000C6EF9">
            <w:pPr>
              <w:pStyle w:val="a3"/>
              <w:numPr>
                <w:ilvl w:val="0"/>
                <w:numId w:val="2"/>
              </w:numPr>
              <w:spacing w:before="190" w:after="22"/>
              <w:ind w:right="100"/>
              <w:jc w:val="center"/>
              <w:rPr>
                <w:rFonts w:ascii="Times New Roman" w:eastAsiaTheme="minorEastAsia"/>
                <w:lang w:eastAsia="ko-KR"/>
              </w:rPr>
            </w:pPr>
            <w:r w:rsidRPr="000C6EF9">
              <w:rPr>
                <w:rFonts w:ascii="Times New Roman" w:eastAsiaTheme="minorEastAsia"/>
                <w:lang w:eastAsia="ko-KR"/>
              </w:rPr>
              <w:t>Recommendation Reason (A com</w:t>
            </w:r>
            <w:bookmarkStart w:id="0" w:name="_GoBack"/>
            <w:bookmarkEnd w:id="0"/>
            <w:r w:rsidRPr="000C6EF9">
              <w:rPr>
                <w:rFonts w:ascii="Times New Roman" w:eastAsiaTheme="minorEastAsia"/>
                <w:lang w:eastAsia="ko-KR"/>
              </w:rPr>
              <w:t>prehensive summary of the reasons for recommendation, aligning with the nature of the award):</w:t>
            </w:r>
          </w:p>
          <w:p w14:paraId="0DC7112C" w14:textId="77777777" w:rsidR="002934DE" w:rsidRPr="000C6EF9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7FC0EC28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1AD7544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1ACBBAB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13B69D44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76E2D8F4" w14:textId="5E08AFD8" w:rsidR="002934DE" w:rsidRPr="002934DE" w:rsidRDefault="000C6EF9" w:rsidP="002934DE">
            <w:pPr>
              <w:pStyle w:val="a3"/>
              <w:spacing w:before="190" w:after="22"/>
              <w:ind w:right="100"/>
              <w:jc w:val="center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/>
                <w:lang w:eastAsia="ko-KR"/>
              </w:rPr>
              <w:t>.           . 2025</w:t>
            </w:r>
          </w:p>
          <w:p w14:paraId="77A9F8CE" w14:textId="77777777" w:rsidR="002934DE" w:rsidRPr="002934DE" w:rsidRDefault="002934DE" w:rsidP="002934DE">
            <w:pPr>
              <w:pStyle w:val="a3"/>
              <w:spacing w:before="190" w:after="22"/>
              <w:ind w:right="100"/>
              <w:jc w:val="center"/>
              <w:rPr>
                <w:rFonts w:ascii="Times New Roman" w:eastAsiaTheme="minorEastAsia"/>
                <w:lang w:eastAsia="ko-KR"/>
              </w:rPr>
            </w:pPr>
          </w:p>
          <w:p w14:paraId="4EBAF3E4" w14:textId="0C836BEF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A</w:t>
            </w:r>
            <w:r>
              <w:rPr>
                <w:rFonts w:ascii="Times New Roman" w:eastAsiaTheme="minorEastAsia"/>
                <w:lang w:eastAsia="ko-KR"/>
              </w:rPr>
              <w:t>ffiliation:</w:t>
            </w:r>
          </w:p>
          <w:p w14:paraId="752B51CF" w14:textId="5F8D0BD9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N</w:t>
            </w:r>
            <w:r>
              <w:rPr>
                <w:rFonts w:ascii="Times New Roman" w:eastAsiaTheme="minorEastAsia"/>
                <w:lang w:eastAsia="ko-KR"/>
              </w:rPr>
              <w:t>ame:</w:t>
            </w:r>
          </w:p>
          <w:p w14:paraId="19EE6631" w14:textId="0E69F39A" w:rsidR="002934DE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C</w:t>
            </w:r>
            <w:r>
              <w:rPr>
                <w:rFonts w:ascii="Times New Roman" w:eastAsiaTheme="minorEastAsia"/>
                <w:lang w:eastAsia="ko-KR"/>
              </w:rPr>
              <w:t>ontact Number:</w:t>
            </w:r>
          </w:p>
          <w:p w14:paraId="69D3202B" w14:textId="6A80E26A" w:rsid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/>
                <w:lang w:eastAsia="ko-KR"/>
              </w:rPr>
            </w:pPr>
            <w:r>
              <w:rPr>
                <w:rFonts w:ascii="Times New Roman" w:eastAsiaTheme="minorEastAsia"/>
                <w:lang w:eastAsia="ko-KR"/>
              </w:rPr>
              <w:t>Contact E</w:t>
            </w:r>
            <w:r w:rsidR="002934DE" w:rsidRPr="002934DE">
              <w:rPr>
                <w:rFonts w:ascii="Times New Roman" w:eastAsiaTheme="minorEastAsia" w:hint="eastAsia"/>
                <w:lang w:eastAsia="ko-KR"/>
              </w:rPr>
              <w:t>mail:</w:t>
            </w:r>
          </w:p>
          <w:p w14:paraId="6D7AEB79" w14:textId="2F6DCEBF" w:rsidR="000C6EF9" w:rsidRPr="002934DE" w:rsidRDefault="000C6EF9" w:rsidP="000C6EF9">
            <w:pPr>
              <w:pStyle w:val="a3"/>
              <w:spacing w:before="190" w:after="22"/>
              <w:ind w:right="3699"/>
              <w:jc w:val="right"/>
              <w:rPr>
                <w:rFonts w:ascii="Times New Roman" w:eastAsiaTheme="minorEastAsia" w:hint="eastAsia"/>
                <w:lang w:eastAsia="ko-KR"/>
              </w:rPr>
            </w:pPr>
            <w:r>
              <w:rPr>
                <w:rFonts w:ascii="Times New Roman" w:eastAsiaTheme="minorEastAsia" w:hint="eastAsia"/>
                <w:lang w:eastAsia="ko-KR"/>
              </w:rPr>
              <w:t>R</w:t>
            </w:r>
            <w:r>
              <w:rPr>
                <w:rFonts w:ascii="Times New Roman" w:eastAsiaTheme="minorEastAsia"/>
                <w:lang w:eastAsia="ko-KR"/>
              </w:rPr>
              <w:t>ecommender</w:t>
            </w:r>
            <w:r>
              <w:rPr>
                <w:rFonts w:ascii="Times New Roman" w:eastAsiaTheme="minorEastAsia"/>
                <w:lang w:eastAsia="ko-KR"/>
              </w:rPr>
              <w:t>’</w:t>
            </w:r>
            <w:r>
              <w:rPr>
                <w:rFonts w:ascii="Times New Roman" w:eastAsiaTheme="minorEastAsia"/>
                <w:lang w:eastAsia="ko-KR"/>
              </w:rPr>
              <w:t>s Signature:</w:t>
            </w:r>
          </w:p>
          <w:p w14:paraId="6349FC42" w14:textId="77777777" w:rsidR="002934DE" w:rsidRDefault="002934DE" w:rsidP="002934DE">
            <w:pPr>
              <w:pStyle w:val="a3"/>
              <w:spacing w:before="190" w:after="22"/>
              <w:ind w:left="0" w:right="100"/>
              <w:jc w:val="center"/>
              <w:rPr>
                <w:rFonts w:ascii="Times New Roman" w:eastAsiaTheme="minorEastAsia"/>
                <w:lang w:eastAsia="ko-KR"/>
              </w:rPr>
            </w:pPr>
          </w:p>
        </w:tc>
      </w:tr>
    </w:tbl>
    <w:p w14:paraId="05A251C0" w14:textId="77777777" w:rsidR="002934DE" w:rsidRPr="002934DE" w:rsidRDefault="002934DE" w:rsidP="002672AC">
      <w:pPr>
        <w:pStyle w:val="a3"/>
        <w:spacing w:before="190" w:after="22"/>
        <w:ind w:left="0" w:right="580"/>
        <w:rPr>
          <w:rFonts w:ascii="Times New Roman" w:eastAsiaTheme="minorEastAsia"/>
          <w:lang w:eastAsia="ko-KR"/>
        </w:rPr>
      </w:pPr>
    </w:p>
    <w:sectPr w:rsidR="002934DE" w:rsidRPr="002934DE">
      <w:headerReference w:type="even" r:id="rId7"/>
      <w:headerReference w:type="default" r:id="rId8"/>
      <w:headerReference w:type="first" r:id="rId9"/>
      <w:pgSz w:w="11910" w:h="16840"/>
      <w:pgMar w:top="1800" w:right="114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3191B7" w14:textId="77777777" w:rsidR="00E7249B" w:rsidRDefault="00E7249B" w:rsidP="00E7249B">
      <w:r>
        <w:separator/>
      </w:r>
    </w:p>
  </w:endnote>
  <w:endnote w:type="continuationSeparator" w:id="0">
    <w:p w14:paraId="303EA0A7" w14:textId="77777777" w:rsidR="00E7249B" w:rsidRDefault="00E7249B" w:rsidP="00E72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7EE1D3" w14:textId="77777777" w:rsidR="00E7249B" w:rsidRDefault="00E7249B" w:rsidP="00E7249B">
      <w:r>
        <w:separator/>
      </w:r>
    </w:p>
  </w:footnote>
  <w:footnote w:type="continuationSeparator" w:id="0">
    <w:p w14:paraId="1DFBE0AD" w14:textId="77777777" w:rsidR="00E7249B" w:rsidRDefault="00E7249B" w:rsidP="00E72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292C66" w14:textId="5840DA16" w:rsidR="004D3F4B" w:rsidRDefault="000C6EF9">
    <w:pPr>
      <w:pStyle w:val="a6"/>
    </w:pPr>
    <w:r>
      <w:rPr>
        <w:noProof/>
      </w:rPr>
      <w:pict w14:anchorId="4AFB51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264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레터지-0219_0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54700" w14:textId="267F6266" w:rsidR="004D3F4B" w:rsidRDefault="000C6EF9">
    <w:pPr>
      <w:pStyle w:val="a6"/>
    </w:pPr>
    <w:r>
      <w:rPr>
        <w:noProof/>
      </w:rPr>
      <w:pict w14:anchorId="7FEEAC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2642" o:spid="_x0000_s1027" type="#_x0000_t75" style="position:absolute;margin-left:-61.85pt;margin-top:-89.65pt;width:595.2pt;height:841.9pt;z-index:-251656192;mso-position-horizontal-relative:margin;mso-position-vertical-relative:margin" o:allowincell="f">
          <v:imagedata r:id="rId1" o:title="레터지-0219_0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46DDFA" w14:textId="5AA12AB3" w:rsidR="004D3F4B" w:rsidRDefault="000C6EF9">
    <w:pPr>
      <w:pStyle w:val="a6"/>
    </w:pPr>
    <w:r>
      <w:rPr>
        <w:noProof/>
      </w:rPr>
      <w:pict w14:anchorId="73EFF9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7264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레터지-0219_0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86B49"/>
    <w:multiLevelType w:val="hybridMultilevel"/>
    <w:tmpl w:val="A9048226"/>
    <w:lvl w:ilvl="0" w:tplc="B9C2B628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Cambria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CD62A27"/>
    <w:multiLevelType w:val="hybridMultilevel"/>
    <w:tmpl w:val="C6B23924"/>
    <w:lvl w:ilvl="0" w:tplc="A56C8808">
      <w:numFmt w:val="bullet"/>
      <w:lvlText w:val="-"/>
      <w:lvlJc w:val="left"/>
      <w:pPr>
        <w:ind w:left="220" w:hanging="156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68A6FC">
      <w:numFmt w:val="bullet"/>
      <w:lvlText w:val="•"/>
      <w:lvlJc w:val="left"/>
      <w:pPr>
        <w:ind w:left="1152" w:hanging="156"/>
      </w:pPr>
      <w:rPr>
        <w:rFonts w:hint="default"/>
        <w:lang w:val="en-US" w:eastAsia="en-US" w:bidi="ar-SA"/>
      </w:rPr>
    </w:lvl>
    <w:lvl w:ilvl="2" w:tplc="C3C28C3A">
      <w:numFmt w:val="bullet"/>
      <w:lvlText w:val="•"/>
      <w:lvlJc w:val="left"/>
      <w:pPr>
        <w:ind w:left="2085" w:hanging="156"/>
      </w:pPr>
      <w:rPr>
        <w:rFonts w:hint="default"/>
        <w:lang w:val="en-US" w:eastAsia="en-US" w:bidi="ar-SA"/>
      </w:rPr>
    </w:lvl>
    <w:lvl w:ilvl="3" w:tplc="2D3471D4">
      <w:numFmt w:val="bullet"/>
      <w:lvlText w:val="•"/>
      <w:lvlJc w:val="left"/>
      <w:pPr>
        <w:ind w:left="3017" w:hanging="156"/>
      </w:pPr>
      <w:rPr>
        <w:rFonts w:hint="default"/>
        <w:lang w:val="en-US" w:eastAsia="en-US" w:bidi="ar-SA"/>
      </w:rPr>
    </w:lvl>
    <w:lvl w:ilvl="4" w:tplc="544EC1AC">
      <w:numFmt w:val="bullet"/>
      <w:lvlText w:val="•"/>
      <w:lvlJc w:val="left"/>
      <w:pPr>
        <w:ind w:left="3950" w:hanging="156"/>
      </w:pPr>
      <w:rPr>
        <w:rFonts w:hint="default"/>
        <w:lang w:val="en-US" w:eastAsia="en-US" w:bidi="ar-SA"/>
      </w:rPr>
    </w:lvl>
    <w:lvl w:ilvl="5" w:tplc="95CA0472">
      <w:numFmt w:val="bullet"/>
      <w:lvlText w:val="•"/>
      <w:lvlJc w:val="left"/>
      <w:pPr>
        <w:ind w:left="4883" w:hanging="156"/>
      </w:pPr>
      <w:rPr>
        <w:rFonts w:hint="default"/>
        <w:lang w:val="en-US" w:eastAsia="en-US" w:bidi="ar-SA"/>
      </w:rPr>
    </w:lvl>
    <w:lvl w:ilvl="6" w:tplc="C17A0E6C">
      <w:numFmt w:val="bullet"/>
      <w:lvlText w:val="•"/>
      <w:lvlJc w:val="left"/>
      <w:pPr>
        <w:ind w:left="5815" w:hanging="156"/>
      </w:pPr>
      <w:rPr>
        <w:rFonts w:hint="default"/>
        <w:lang w:val="en-US" w:eastAsia="en-US" w:bidi="ar-SA"/>
      </w:rPr>
    </w:lvl>
    <w:lvl w:ilvl="7" w:tplc="88D60F94">
      <w:numFmt w:val="bullet"/>
      <w:lvlText w:val="•"/>
      <w:lvlJc w:val="left"/>
      <w:pPr>
        <w:ind w:left="6748" w:hanging="156"/>
      </w:pPr>
      <w:rPr>
        <w:rFonts w:hint="default"/>
        <w:lang w:val="en-US" w:eastAsia="en-US" w:bidi="ar-SA"/>
      </w:rPr>
    </w:lvl>
    <w:lvl w:ilvl="8" w:tplc="0BC01D7E">
      <w:numFmt w:val="bullet"/>
      <w:lvlText w:val="•"/>
      <w:lvlJc w:val="left"/>
      <w:pPr>
        <w:ind w:left="7681" w:hanging="156"/>
      </w:pPr>
      <w:rPr>
        <w:rFonts w:hint="default"/>
        <w:lang w:val="en-US" w:eastAsia="en-US" w:bidi="ar-SA"/>
      </w:rPr>
    </w:lvl>
  </w:abstractNum>
  <w:abstractNum w:abstractNumId="2" w15:restartNumberingAfterBreak="0">
    <w:nsid w:val="5437155A"/>
    <w:multiLevelType w:val="hybridMultilevel"/>
    <w:tmpl w:val="DACA174A"/>
    <w:lvl w:ilvl="0" w:tplc="FD4E548C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Cambria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0A20"/>
    <w:rsid w:val="000B2FB3"/>
    <w:rsid w:val="000C6EF9"/>
    <w:rsid w:val="002672AC"/>
    <w:rsid w:val="002934DE"/>
    <w:rsid w:val="00432113"/>
    <w:rsid w:val="004D3F4B"/>
    <w:rsid w:val="00920A20"/>
    <w:rsid w:val="00A3653C"/>
    <w:rsid w:val="00D82DD0"/>
    <w:rsid w:val="00E7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9D85A"/>
  <w15:docId w15:val="{EE0BD268-9F51-4940-87BA-0B5FE91D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mbria" w:eastAsia="Cambria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b/>
      <w:bCs/>
      <w:sz w:val="24"/>
      <w:szCs w:val="24"/>
    </w:rPr>
  </w:style>
  <w:style w:type="paragraph" w:styleId="a4">
    <w:name w:val="Title"/>
    <w:basedOn w:val="a"/>
    <w:uiPriority w:val="10"/>
    <w:qFormat/>
    <w:pPr>
      <w:spacing w:before="58"/>
      <w:ind w:right="75"/>
      <w:jc w:val="center"/>
    </w:pPr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a5">
    <w:name w:val="List Paragraph"/>
    <w:basedOn w:val="a"/>
    <w:uiPriority w:val="1"/>
    <w:qFormat/>
    <w:pPr>
      <w:ind w:left="220" w:right="30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Char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E7249B"/>
    <w:rPr>
      <w:rFonts w:ascii="Cambria" w:eastAsia="Cambria" w:hAnsi="Cambria" w:cs="Cambria"/>
    </w:rPr>
  </w:style>
  <w:style w:type="paragraph" w:styleId="a7">
    <w:name w:val="footer"/>
    <w:basedOn w:val="a"/>
    <w:link w:val="Char0"/>
    <w:uiPriority w:val="99"/>
    <w:unhideWhenUsed/>
    <w:rsid w:val="00E7249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E7249B"/>
    <w:rPr>
      <w:rFonts w:ascii="Cambria" w:eastAsia="Cambria" w:hAnsi="Cambria" w:cs="Cambria"/>
    </w:rPr>
  </w:style>
  <w:style w:type="table" w:styleId="a8">
    <w:name w:val="Table Grid"/>
    <w:basedOn w:val="a1"/>
    <w:uiPriority w:val="39"/>
    <w:rsid w:val="00293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0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2025-03-17T09:01:00Z</dcterms:created>
  <dcterms:modified xsi:type="dcterms:W3CDTF">2025-03-18T00:16:00Z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Microsoft 365용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Microsoft 365용</vt:lpwstr>
  </property>
</Properties>
</file>